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</w:t>
                            </w:r>
                            <w:proofErr w:type="gramStart"/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The</w:t>
                            </w:r>
                            <w:proofErr w:type="gramEnd"/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Marine Building, 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 Floor, </w:t>
                      </w:r>
                      <w:proofErr w:type="gramStart"/>
                      <w:r w:rsidRPr="00AC0932">
                        <w:rPr>
                          <w:rFonts w:ascii="Century Gothic" w:hAnsi="Century Gothic"/>
                          <w:sz w:val="20"/>
                        </w:rPr>
                        <w:t>The</w:t>
                      </w:r>
                      <w:proofErr w:type="gramEnd"/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CD2E15" w:rsidRDefault="00CD2E15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:rsidR="004530A3" w:rsidRPr="009842F4" w:rsidRDefault="007E3C6A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>
        <w:rPr>
          <w:rFonts w:ascii="Calibri" w:hAnsi="Calibri" w:cs="Arial"/>
          <w:b/>
          <w:sz w:val="22"/>
          <w:szCs w:val="21"/>
        </w:rPr>
        <w:t>The National Ports Authority Tariff Application 201</w:t>
      </w:r>
      <w:r w:rsidR="00CD2E15">
        <w:rPr>
          <w:rFonts w:ascii="Calibri" w:hAnsi="Calibri" w:cs="Arial"/>
          <w:b/>
          <w:sz w:val="22"/>
          <w:szCs w:val="21"/>
        </w:rPr>
        <w:t>6</w:t>
      </w:r>
      <w:r>
        <w:rPr>
          <w:rFonts w:ascii="Calibri" w:hAnsi="Calibri" w:cs="Arial"/>
          <w:b/>
          <w:sz w:val="22"/>
          <w:szCs w:val="21"/>
        </w:rPr>
        <w:t xml:space="preserve"> / 201</w:t>
      </w:r>
      <w:r w:rsidR="00CD2E15">
        <w:rPr>
          <w:rFonts w:ascii="Calibri" w:hAnsi="Calibri" w:cs="Arial"/>
          <w:b/>
          <w:sz w:val="22"/>
          <w:szCs w:val="21"/>
        </w:rPr>
        <w:t>7</w:t>
      </w:r>
    </w:p>
    <w:p w:rsidR="004530A3" w:rsidRPr="009842F4" w:rsidRDefault="004530A3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  <w:r w:rsidRPr="009842F4">
        <w:rPr>
          <w:rFonts w:ascii="Calibri" w:hAnsi="Calibri" w:cs="Arial"/>
          <w:b/>
          <w:sz w:val="22"/>
          <w:szCs w:val="21"/>
        </w:rPr>
        <w:t>Registration Form</w:t>
      </w:r>
    </w:p>
    <w:p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2202"/>
        <w:gridCol w:w="726"/>
        <w:gridCol w:w="534"/>
        <w:gridCol w:w="288"/>
        <w:gridCol w:w="820"/>
        <w:gridCol w:w="819"/>
        <w:gridCol w:w="815"/>
      </w:tblGrid>
      <w:tr w:rsidR="004530A3" w:rsidRPr="009842F4" w:rsidTr="00EF7E43">
        <w:trPr>
          <w:trHeight w:val="43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43" w:type="dxa"/>
            <w:gridSpan w:val="7"/>
            <w:vAlign w:val="center"/>
          </w:tcPr>
          <w:p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20C95" w:rsidRPr="009842F4" w:rsidTr="00EF7E43">
        <w:trPr>
          <w:trHeight w:val="43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920C95" w:rsidRPr="009842F4" w:rsidRDefault="00EF7E43" w:rsidP="007E3C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518AD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01/10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/2015</w:t>
            </w:r>
          </w:p>
        </w:tc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Marine Parade</w:t>
            </w:r>
          </w:p>
        </w:tc>
      </w:tr>
      <w:tr w:rsidR="00920C95" w:rsidRPr="009842F4" w:rsidTr="00EF7E43">
        <w:trPr>
          <w:trHeight w:val="432"/>
        </w:trPr>
        <w:tc>
          <w:tcPr>
            <w:tcW w:w="3227" w:type="dxa"/>
            <w:vMerge w:val="restart"/>
            <w:shd w:val="clear" w:color="auto" w:fill="F2F2F2" w:themeFill="background1" w:themeFillShade="F2"/>
            <w:vAlign w:val="center"/>
          </w:tcPr>
          <w:p w:rsidR="00920C95" w:rsidRPr="009842F4" w:rsidRDefault="00EF7E4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JHB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518AD" w:rsidP="007E3C6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02/10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/2015</w:t>
            </w:r>
          </w:p>
        </w:tc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Emperors Palace Hotel</w:t>
            </w:r>
          </w:p>
        </w:tc>
      </w:tr>
      <w:tr w:rsidR="00920C95" w:rsidRPr="009842F4" w:rsidTr="00EF7E43">
        <w:trPr>
          <w:trHeight w:val="432"/>
        </w:trPr>
        <w:tc>
          <w:tcPr>
            <w:tcW w:w="3227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P.E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518AD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05/10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/2015</w:t>
            </w:r>
          </w:p>
        </w:tc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Kings Beach</w:t>
            </w:r>
          </w:p>
        </w:tc>
      </w:tr>
      <w:tr w:rsidR="00920C95" w:rsidRPr="009842F4" w:rsidTr="00EF7E43">
        <w:trPr>
          <w:trHeight w:val="432"/>
        </w:trPr>
        <w:tc>
          <w:tcPr>
            <w:tcW w:w="3227" w:type="dxa"/>
            <w:vMerge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:rsidR="00920C95" w:rsidRPr="009842F4" w:rsidRDefault="001771CD" w:rsidP="00DC373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vAlign w:val="center"/>
          </w:tcPr>
          <w:p w:rsidR="00920C95" w:rsidRPr="009842F4" w:rsidRDefault="008518AD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06/10</w:t>
            </w:r>
            <w:r w:rsidR="001771CD">
              <w:rPr>
                <w:rFonts w:asciiTheme="minorHAnsi" w:hAnsiTheme="minorHAnsi" w:cs="Arial"/>
                <w:sz w:val="20"/>
                <w:szCs w:val="20"/>
              </w:rPr>
              <w:t>/2015</w:t>
            </w:r>
          </w:p>
        </w:tc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:rsidR="00920C95" w:rsidRPr="009842F4" w:rsidRDefault="008518AD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Pepperclub Hotel</w:t>
            </w:r>
          </w:p>
        </w:tc>
      </w:tr>
      <w:tr w:rsidR="00920C95" w:rsidRPr="009842F4" w:rsidTr="00EF7E43">
        <w:trPr>
          <w:trHeight w:val="43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343" w:type="dxa"/>
            <w:gridSpan w:val="7"/>
            <w:vAlign w:val="center"/>
          </w:tcPr>
          <w:p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123C" w:rsidRPr="009842F4" w:rsidTr="00EF7E43">
        <w:trPr>
          <w:trHeight w:val="432"/>
        </w:trPr>
        <w:tc>
          <w:tcPr>
            <w:tcW w:w="3227" w:type="dxa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300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336" w:type="dxa"/>
            <w:gridSpan w:val="5"/>
            <w:shd w:val="clear" w:color="auto" w:fill="F2F2F2" w:themeFill="background1" w:themeFillShade="F2"/>
            <w:vAlign w:val="center"/>
          </w:tcPr>
          <w:p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:rsidTr="00EF7E43">
        <w:trPr>
          <w:trHeight w:val="432"/>
        </w:trPr>
        <w:tc>
          <w:tcPr>
            <w:tcW w:w="3227" w:type="dxa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Merge/>
            <w:shd w:val="clear" w:color="auto" w:fill="F2F2F2" w:themeFill="background1" w:themeFillShade="F2"/>
            <w:vAlign w:val="center"/>
          </w:tcPr>
          <w:p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shd w:val="clear" w:color="auto" w:fill="F2F2F2" w:themeFill="background1" w:themeFillShade="F2"/>
            <w:vAlign w:val="center"/>
          </w:tcPr>
          <w:p w:rsidR="009B123C" w:rsidRPr="009842F4" w:rsidRDefault="00EF7E43" w:rsidP="00EF7E43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DBN 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:rsidR="009B123C" w:rsidRPr="009842F4" w:rsidRDefault="00EF7E43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PE</w:t>
            </w:r>
          </w:p>
        </w:tc>
      </w:tr>
      <w:tr w:rsidR="009B123C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7E3C6A">
        <w:trPr>
          <w:trHeight w:val="432"/>
        </w:trPr>
        <w:tc>
          <w:tcPr>
            <w:tcW w:w="3227" w:type="dxa"/>
            <w:shd w:val="clear" w:color="auto" w:fill="auto"/>
            <w:vAlign w:val="center"/>
          </w:tcPr>
          <w:p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EF7E43">
        <w:trPr>
          <w:trHeight w:val="432"/>
        </w:trPr>
        <w:tc>
          <w:tcPr>
            <w:tcW w:w="9570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9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:rsidTr="00EF7E43">
        <w:trPr>
          <w:trHeight w:val="432"/>
        </w:trPr>
        <w:tc>
          <w:tcPr>
            <w:tcW w:w="9570" w:type="dxa"/>
            <w:gridSpan w:val="8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:rsidTr="00EF7E43">
        <w:trPr>
          <w:trHeight w:val="44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343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EF7E43">
        <w:trPr>
          <w:trHeight w:val="44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43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:rsidTr="00EF7E43">
        <w:trPr>
          <w:trHeight w:val="44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343" w:type="dxa"/>
            <w:gridSpan w:val="7"/>
            <w:shd w:val="clear" w:color="auto" w:fill="auto"/>
            <w:vAlign w:val="center"/>
          </w:tcPr>
          <w:p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default" r:id="rId10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CD" w:rsidRDefault="00855BCD">
      <w:r>
        <w:separator/>
      </w:r>
    </w:p>
  </w:endnote>
  <w:endnote w:type="continuationSeparator" w:id="0">
    <w:p w:rsidR="00855BCD" w:rsidRDefault="0085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CD" w:rsidRDefault="00855BCD">
      <w:r>
        <w:separator/>
      </w:r>
    </w:p>
  </w:footnote>
  <w:footnote w:type="continuationSeparator" w:id="0">
    <w:p w:rsidR="00855BCD" w:rsidRDefault="00855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878" w:rsidRPr="00310EBE" w:rsidRDefault="00E03878" w:rsidP="00333D26">
    <w:pPr>
      <w:pStyle w:val="Header"/>
      <w:jc w:val="right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3"/>
    <w:rsid w:val="0000642A"/>
    <w:rsid w:val="00022968"/>
    <w:rsid w:val="000912FC"/>
    <w:rsid w:val="00094C3C"/>
    <w:rsid w:val="00124EA8"/>
    <w:rsid w:val="00162142"/>
    <w:rsid w:val="00175E2C"/>
    <w:rsid w:val="001771CD"/>
    <w:rsid w:val="00182470"/>
    <w:rsid w:val="001B5E13"/>
    <w:rsid w:val="00207820"/>
    <w:rsid w:val="00233296"/>
    <w:rsid w:val="00265DBF"/>
    <w:rsid w:val="00267909"/>
    <w:rsid w:val="00310EBE"/>
    <w:rsid w:val="00333D26"/>
    <w:rsid w:val="00370EC1"/>
    <w:rsid w:val="003A799F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65DDF"/>
    <w:rsid w:val="0057051D"/>
    <w:rsid w:val="005B45EA"/>
    <w:rsid w:val="005B6BD7"/>
    <w:rsid w:val="0061384B"/>
    <w:rsid w:val="00643EC2"/>
    <w:rsid w:val="00714DFF"/>
    <w:rsid w:val="00745BCE"/>
    <w:rsid w:val="007E3C6A"/>
    <w:rsid w:val="008010B6"/>
    <w:rsid w:val="008174E1"/>
    <w:rsid w:val="00847634"/>
    <w:rsid w:val="008518AD"/>
    <w:rsid w:val="00855BCD"/>
    <w:rsid w:val="00865F5C"/>
    <w:rsid w:val="008D2055"/>
    <w:rsid w:val="00920C95"/>
    <w:rsid w:val="00973633"/>
    <w:rsid w:val="00981591"/>
    <w:rsid w:val="009842F4"/>
    <w:rsid w:val="009B123C"/>
    <w:rsid w:val="00A06683"/>
    <w:rsid w:val="00A355D1"/>
    <w:rsid w:val="00AB7C06"/>
    <w:rsid w:val="00AC3402"/>
    <w:rsid w:val="00B262D5"/>
    <w:rsid w:val="00B65C72"/>
    <w:rsid w:val="00B774C8"/>
    <w:rsid w:val="00B86EAB"/>
    <w:rsid w:val="00BD2A53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D5D49"/>
    <w:rsid w:val="00EF0F49"/>
    <w:rsid w:val="00EF7BA3"/>
    <w:rsid w:val="00EF7E43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ntsregistration@portsregulat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5791-D777-49D2-83A0-1442BFE7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unsuccessful applicant (following interview)</vt:lpstr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unsuccessful applicant (following interview)</dc:title>
  <dc:creator>WSCC</dc:creator>
  <cp:lastModifiedBy>Atiyah Bhabha</cp:lastModifiedBy>
  <cp:revision>3</cp:revision>
  <cp:lastPrinted>2014-09-04T09:12:00Z</cp:lastPrinted>
  <dcterms:created xsi:type="dcterms:W3CDTF">2015-08-19T12:23:00Z</dcterms:created>
  <dcterms:modified xsi:type="dcterms:W3CDTF">2015-08-19T12:24:00Z</dcterms:modified>
</cp:coreProperties>
</file>